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CEB" w:rsidRPr="00CF2CEB" w:rsidRDefault="00CF2CEB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Перечень замечаний, полученных по результатам публичного обсуждения проекта</w:t>
      </w:r>
    </w:p>
    <w:p w:rsidR="00336468" w:rsidRDefault="001027BF" w:rsidP="00BD3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AA7946"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зменений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BD3BA7" w:rsidRPr="00BD3B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которые вносятся в приложения № 1, № 2 к федеральному стандарту бухгалтерского учета государственных финансов «План счетов бухгалтерского учета бюджетных и автономных учреждений», утвержденному приказом Министерства</w:t>
      </w:r>
      <w:r w:rsidR="00BD3B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финансов Российской Федерации </w:t>
      </w:r>
      <w:r w:rsidR="00BD3BA7" w:rsidRPr="00BD3B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20 сентября 2024 г. № 133н</w:t>
      </w:r>
    </w:p>
    <w:p w:rsidR="00581594" w:rsidRPr="00CF2CEB" w:rsidRDefault="00581594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97F45" w:rsidRPr="00ED789C" w:rsidRDefault="00397F45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643" w:type="dxa"/>
        <w:tblLayout w:type="fixed"/>
        <w:tblLook w:val="04A0" w:firstRow="1" w:lastRow="0" w:firstColumn="1" w:lastColumn="0" w:noHBand="0" w:noVBand="1"/>
      </w:tblPr>
      <w:tblGrid>
        <w:gridCol w:w="460"/>
        <w:gridCol w:w="2512"/>
        <w:gridCol w:w="8930"/>
        <w:gridCol w:w="1843"/>
        <w:gridCol w:w="1898"/>
      </w:tblGrid>
      <w:tr w:rsidR="0001380F" w:rsidRPr="00ED789C" w:rsidTr="00B20E57">
        <w:tc>
          <w:tcPr>
            <w:tcW w:w="460" w:type="dxa"/>
          </w:tcPr>
          <w:p w:rsidR="0001380F" w:rsidRPr="00A65618" w:rsidRDefault="0001380F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12" w:type="dxa"/>
          </w:tcPr>
          <w:p w:rsidR="0001380F" w:rsidRPr="00A65618" w:rsidRDefault="0001380F" w:rsidP="0063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 xml:space="preserve">Абзац, подпункт, пункт, раздел </w:t>
            </w:r>
            <w:r w:rsidR="0063283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71125" w:rsidRPr="00A65618">
              <w:rPr>
                <w:rFonts w:ascii="Times New Roman" w:hAnsi="Times New Roman" w:cs="Times New Roman"/>
                <w:sz w:val="24"/>
                <w:szCs w:val="24"/>
              </w:rPr>
              <w:t>в редакции проекта изменений</w:t>
            </w:r>
          </w:p>
        </w:tc>
        <w:tc>
          <w:tcPr>
            <w:tcW w:w="8930" w:type="dxa"/>
          </w:tcPr>
          <w:p w:rsidR="0001380F" w:rsidRPr="00A65618" w:rsidRDefault="008A2DF0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Содержание замечания (</w:t>
            </w:r>
            <w:r w:rsidR="0001380F" w:rsidRPr="00A65618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, автор)</w:t>
            </w:r>
          </w:p>
        </w:tc>
        <w:tc>
          <w:tcPr>
            <w:tcW w:w="1843" w:type="dxa"/>
          </w:tcPr>
          <w:p w:rsidR="0001380F" w:rsidRPr="00A65618" w:rsidRDefault="0001380F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B6592E" w:rsidRPr="00A65618">
              <w:rPr>
                <w:rFonts w:ascii="Times New Roman" w:hAnsi="Times New Roman" w:cs="Times New Roman"/>
                <w:sz w:val="24"/>
                <w:szCs w:val="24"/>
              </w:rPr>
              <w:t>. Комментарии</w:t>
            </w:r>
          </w:p>
        </w:tc>
        <w:tc>
          <w:tcPr>
            <w:tcW w:w="1898" w:type="dxa"/>
          </w:tcPr>
          <w:p w:rsidR="0001380F" w:rsidRPr="00A65618" w:rsidRDefault="00B6592E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Результат обсуждения</w:t>
            </w:r>
          </w:p>
        </w:tc>
      </w:tr>
      <w:tr w:rsidR="00B20E57" w:rsidRPr="00ED789C" w:rsidTr="00B20E57">
        <w:tc>
          <w:tcPr>
            <w:tcW w:w="460" w:type="dxa"/>
          </w:tcPr>
          <w:p w:rsidR="00B20E57" w:rsidRPr="005A3BE3" w:rsidRDefault="00B20E57" w:rsidP="00B20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B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20E57" w:rsidRPr="00ED789C" w:rsidRDefault="00323849" w:rsidP="00B20E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 новыми пунктами</w:t>
            </w:r>
          </w:p>
        </w:tc>
        <w:tc>
          <w:tcPr>
            <w:tcW w:w="8930" w:type="dxa"/>
          </w:tcPr>
          <w:p w:rsidR="00B20E57" w:rsidRPr="00837051" w:rsidRDefault="00B20E57" w:rsidP="00B20E57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приложение 1 в графе 6, по счету 30315, изменить признак А, на А/П;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приказах 121н, 132н, 133н скорректировать наименование счетов 11471 с «Обесценение земли» на «Обесценение земли (земельных участков)» (согласовать с наименованием счета 10311 «Земля (земельные участки)»; 11472.с «Обесценение ресурсов недр» на «Обесценение непроизведенных ресурсов» </w:t>
            </w:r>
            <w:r w:rsidRPr="002D3F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(согласовать с наименованием счета 10312 «Непроизведенные ресурсы»)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</w:t>
            </w:r>
            <w:r w:rsidRPr="002D3F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наименование счета </w:t>
            </w:r>
            <w:r w:rsidRPr="002D3F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205.52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2D3F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Расчеты по поступлениям текущего характера бюджетным и автономным 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дополнить словами «</w:t>
            </w:r>
            <w:r w:rsidRPr="002D3F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сектора государственного 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(привести в соответствие с наименованием счета в Приказе № 121н);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пункте 68 Приложения 2 в наименовании счета 20610 «Расчеты по авансам по оплате труда и начислениям на выплаты по оплате труда» исключить слово «и» (привести в соответствие с наименованием счета 20610 в Приказе 121н);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уточнить наименование счета 20714 «Расчеты по иным долговым требованиям (займам (ссудам)» (привести в соответствие с Приказом № 121н);</w:t>
            </w:r>
          </w:p>
          <w:p w:rsidR="00B20E57" w:rsidRPr="00DA5654" w:rsidRDefault="00B20E57" w:rsidP="00B20E57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A56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уточнить наименование счета 20939 «Расчеты по доходам бюджета от возмещений государственным внебюджетным фондом расходов страховател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DA56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исключить</w:t>
            </w:r>
            <w:r w:rsidRPr="00DA56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слово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бюджета</w:t>
            </w:r>
            <w:r w:rsidRPr="00DA565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2 уточнить наименование счета 302</w:t>
            </w:r>
            <w:r w:rsidRPr="00934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34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Расчеты по оплате труда и начислениям на выплаты по оплате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- исключить слово «и» (привести в соответствие с Приказом № 121н);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Приложении 2 уточнить наименование счета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30240</w:t>
            </w:r>
            <w:r w:rsidRPr="00934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«Расчеты по безвозмез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дным перечислениям организациям</w:t>
            </w:r>
            <w:r w:rsidRPr="00934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дополнить словами</w:t>
            </w:r>
            <w:r w:rsidRPr="00934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текущего характера</w:t>
            </w:r>
            <w:r w:rsidRPr="00934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(привести в соответствие с Приказом № 121н);</w:t>
            </w:r>
          </w:p>
          <w:p w:rsidR="00C70DB4" w:rsidRPr="00C70DB4" w:rsidRDefault="00C70DB4" w:rsidP="00C70DB4">
            <w:pPr>
              <w:pStyle w:val="a4"/>
              <w:numPr>
                <w:ilvl w:val="0"/>
                <w:numId w:val="3"/>
              </w:numPr>
              <w:ind w:left="30" w:firstLine="3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0D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2 уточнить наименование счета 302.70 «Расчеты по приобретению ценных бумаг и по иным финансовым вложениям» (слова «ценных бумаг и по иным финансовым вложениям» заменить словами «финансовых активов» - привести в соответствие с Приказом № 121н);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Приложении 1 утонить окончания в наименовании счета 30266 «Расчеты по социальным пособиям и компенсации персоналу в денежной форме» (заменить на слово «компенсациям» - привести в соответствие с Приказом № 121н);</w:t>
            </w:r>
          </w:p>
          <w:p w:rsidR="00B20E57" w:rsidRDefault="00B20E57" w:rsidP="00B20E57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1 уточнить наименование счета 40110100 – слова «Доходы экономического субъекта» заменить словами «Доходы текущего финансового года» (привести в соответствие с Приказом № 121н);</w:t>
            </w:r>
          </w:p>
          <w:p w:rsidR="00B20E57" w:rsidRPr="00934F5B" w:rsidRDefault="00B20E57" w:rsidP="00B20E57">
            <w:pPr>
              <w:pStyle w:val="a4"/>
              <w:numPr>
                <w:ilvl w:val="0"/>
                <w:numId w:val="3"/>
              </w:numPr>
              <w:ind w:left="39" w:firstLine="3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1 уточнить наименование счета 40120200 – слова «Расходы экономического субъекта» заменить словами «Расходы текущего финансового года»</w:t>
            </w:r>
          </w:p>
          <w:p w:rsidR="00B20E57" w:rsidRPr="00837051" w:rsidRDefault="00B20E57" w:rsidP="00B20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(Шубина Т.К.)</w:t>
            </w:r>
          </w:p>
        </w:tc>
        <w:tc>
          <w:tcPr>
            <w:tcW w:w="1843" w:type="dxa"/>
          </w:tcPr>
          <w:p w:rsidR="00B20E57" w:rsidRPr="00A43D3A" w:rsidRDefault="00B20E57" w:rsidP="00B20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действующей методологией </w:t>
            </w:r>
          </w:p>
        </w:tc>
        <w:tc>
          <w:tcPr>
            <w:tcW w:w="1898" w:type="dxa"/>
          </w:tcPr>
          <w:p w:rsidR="00B20E57" w:rsidRPr="00A43D3A" w:rsidRDefault="00C33733" w:rsidP="00B20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 частично</w:t>
            </w:r>
          </w:p>
        </w:tc>
      </w:tr>
      <w:tr w:rsidR="005446EA" w:rsidRPr="00ED789C" w:rsidTr="00B20E57">
        <w:tc>
          <w:tcPr>
            <w:tcW w:w="460" w:type="dxa"/>
          </w:tcPr>
          <w:p w:rsidR="005446EA" w:rsidRPr="005A3BE3" w:rsidRDefault="005446EA" w:rsidP="005446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5446EA" w:rsidRPr="00A43D3A" w:rsidRDefault="005446EA" w:rsidP="005446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дополнено новыми пунктами</w:t>
            </w:r>
          </w:p>
        </w:tc>
        <w:tc>
          <w:tcPr>
            <w:tcW w:w="8930" w:type="dxa"/>
          </w:tcPr>
          <w:p w:rsidR="00DC7200" w:rsidRDefault="00DC7200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2 пунктов 5, 6 изложить в следующей редакции соответственно:</w:t>
            </w:r>
          </w:p>
          <w:p w:rsidR="00DC7200" w:rsidRPr="00DC7200" w:rsidRDefault="00DC7200" w:rsidP="00DC7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признании (принятии к бухгалтерскому учету) основных средств, </w:t>
            </w:r>
            <w:proofErr w:type="spellStart"/>
            <w:r w:rsidRPr="00DC7200">
              <w:rPr>
                <w:rFonts w:ascii="Times New Roman" w:hAnsi="Times New Roman" w:cs="Times New Roman"/>
                <w:sz w:val="24"/>
                <w:szCs w:val="24"/>
              </w:rPr>
              <w:t>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- X104XX410, X105XX440, X106XX310,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X109XX2X0, X110XX2X0, Х114ХХ410</w:t>
            </w:r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, X209XX660, X304XXXX0,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X401101X0, X401202X0, Х4014Х180</w:t>
            </w:r>
            <w:r w:rsidRPr="00DC72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C7200" w:rsidRDefault="00DC7200" w:rsidP="00DC7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прекращении признания (выбытии с бухгалтерского учета) основных средств, </w:t>
            </w:r>
            <w:proofErr w:type="spellStart"/>
            <w:proofErr w:type="gramStart"/>
            <w:r w:rsidRPr="00DC7200"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частичной ликвидации  - X104XX410, X109X02X0, X110XX2X0, Х114ХХ410 , X215XX5X0, X304XXXX0, X401101X0, X401202X0, X40160310;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C7200" w:rsidRDefault="00DC7200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4 пункта 8 изложить в редакции:</w:t>
            </w:r>
          </w:p>
          <w:p w:rsidR="00DC7200" w:rsidRDefault="00DC7200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перемещении нематериальных активов, </w:t>
            </w:r>
            <w:proofErr w:type="spellStart"/>
            <w:r w:rsidRPr="00DC7200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DC7200">
              <w:rPr>
                <w:rFonts w:ascii="Times New Roman" w:hAnsi="Times New Roman" w:cs="Times New Roman"/>
                <w:sz w:val="24"/>
                <w:szCs w:val="24"/>
              </w:rPr>
              <w:t xml:space="preserve"> - X102X0320.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6D03" w:rsidRDefault="00E46D03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14, 15 второй абзац изложить в следующей редакции соответственно:</w:t>
            </w:r>
          </w:p>
          <w:p w:rsidR="00E46D03" w:rsidRPr="00E46D03" w:rsidRDefault="00E46D03" w:rsidP="00E46D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46D03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признании (принятии к бухгалтерскому учету) сумм начисленной амортизации, в том числе при безвозмездном поступлении, </w:t>
            </w:r>
            <w:proofErr w:type="spellStart"/>
            <w:r w:rsidRPr="00E46D03">
              <w:rPr>
                <w:rFonts w:ascii="Times New Roman" w:hAnsi="Times New Roman" w:cs="Times New Roman"/>
                <w:sz w:val="24"/>
                <w:szCs w:val="24"/>
              </w:rPr>
              <w:t>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D03">
              <w:rPr>
                <w:rFonts w:ascii="Times New Roman" w:hAnsi="Times New Roman" w:cs="Times New Roman"/>
                <w:sz w:val="24"/>
                <w:szCs w:val="24"/>
              </w:rPr>
              <w:t>- X1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01XX310, Х106ХХ310</w:t>
            </w:r>
            <w:r w:rsidRPr="00E46D03">
              <w:rPr>
                <w:rFonts w:ascii="Times New Roman" w:hAnsi="Times New Roman" w:cs="Times New Roman"/>
                <w:sz w:val="24"/>
                <w:szCs w:val="24"/>
              </w:rPr>
              <w:t>, X109X02XX, X110X02XX, X304XXXX0, X401101X0, 0401202X0;</w:t>
            </w:r>
          </w:p>
          <w:p w:rsidR="00E46D03" w:rsidRDefault="00E46D03" w:rsidP="00E46D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03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прекращении признания (выбытии с бухгалтерского учета) сумм начисленной амортизации, в том числе при безвозмездной передаче, </w:t>
            </w:r>
            <w:proofErr w:type="spellStart"/>
            <w:r w:rsidRPr="00E46D03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E46D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6D03"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 w:rsidRPr="00E46D03">
              <w:rPr>
                <w:rFonts w:ascii="Times New Roman" w:hAnsi="Times New Roman" w:cs="Times New Roman"/>
                <w:sz w:val="24"/>
                <w:szCs w:val="24"/>
              </w:rPr>
              <w:t xml:space="preserve"> - X101XX410, X102X0420, X111XX450, X304XXXX0, X401101X0, X401202X0;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21F5" w:rsidRDefault="003621F5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17, 18 изложить в следующей редакции: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17. По дебету соответствующих счетов аналитического учета счета X105XX340 отражаются операции в корреспонденции с кредитом соответствующих счетов аналитического учета при: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признании (принятии к бухгалтерскому учету) материальных запасов </w:t>
            </w:r>
            <w:proofErr w:type="spellStart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 из иной категории - X105X7440, X10539340, X106X4340, X109602XX, X208XX660, Х209ХХ660, X302XX730,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X304XXXX0, X401101X0, Х4014Х1Х0</w:t>
            </w: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изменении (увеличении) стоимости материальных запасов - Х401101Х0, Х40130000;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перемещении материальных запасов, </w:t>
            </w:r>
            <w:proofErr w:type="spellStart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 - X105XX340.;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корректировке по коду вида финансового обеспечения в сумме целевых расходов по приобретенным материальным запасам способом «Красное </w:t>
            </w:r>
            <w:proofErr w:type="spellStart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» - Х</w:t>
            </w:r>
            <w:proofErr w:type="gramStart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30406730 .</w:t>
            </w:r>
            <w:proofErr w:type="gramEnd"/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18. По кредиту соответствующих счетов аналитического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 счета X105XX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отражаются операции в корреспонденции с дебетом соответствующих счетов аналитического учета при: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прекращении признания (выбытии с бухгалтерского учета) материальных запасов, </w:t>
            </w:r>
            <w:proofErr w:type="spellStart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реклассификации</w:t>
            </w:r>
            <w:proofErr w:type="spellEnd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 в иную категорию - X101XX310, X105XX3X0, X106XX3X0, X109X02XX, X110X02XX, X114XX440, X215XX5X0, X304XXXX0, X401101X0, X401202X0;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изменении (уменьшении) стоимости материальных запасов - Х401101Х0, Х40130000;</w:t>
            </w:r>
          </w:p>
          <w:p w:rsid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корректировке по коду вида финансового обеспечения в сумме затрат по израсходованным материальным запасам на целевые нужды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Х109Х02ХХ.»</w:t>
            </w:r>
          </w:p>
          <w:p w:rsidR="003621F5" w:rsidRDefault="003621F5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пункте 20 абзацы 2, 3 изложить в следующей редакции:</w:t>
            </w:r>
          </w:p>
          <w:p w:rsidR="003621F5" w:rsidRP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признании (принятии к бухгалтерскому учету) вложений в нефинансовые активы -– Х101ХХ4Х0, Х104ХХ4Х0, Х105ХХ4Х0, X107XX4X0, X208XX660, X302XX730, Х303ХХ730, X304XXXX0, X401101X0, X401603X0;</w:t>
            </w:r>
          </w:p>
          <w:p w:rsidR="003621F5" w:rsidRDefault="003621F5" w:rsidP="00362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перемещении вложений в нефина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нсовые активы,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 w:rsidRPr="003621F5">
              <w:rPr>
                <w:rFonts w:ascii="Times New Roman" w:hAnsi="Times New Roman" w:cs="Times New Roman"/>
                <w:sz w:val="24"/>
                <w:szCs w:val="24"/>
              </w:rPr>
              <w:t xml:space="preserve"> - X106XX3X0.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21F5" w:rsidRDefault="003621F5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1F5">
              <w:rPr>
                <w:rFonts w:ascii="Times New Roman" w:hAnsi="Times New Roman" w:cs="Times New Roman"/>
                <w:sz w:val="24"/>
                <w:szCs w:val="24"/>
              </w:rPr>
              <w:t>В пункте 21 после слов «X105XX340,» дополнить словами «Х1116Х350,»</w:t>
            </w:r>
          </w:p>
          <w:p w:rsidR="002812BE" w:rsidRDefault="002812BE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BE">
              <w:rPr>
                <w:rFonts w:ascii="Times New Roman" w:hAnsi="Times New Roman" w:cs="Times New Roman"/>
                <w:sz w:val="24"/>
                <w:szCs w:val="24"/>
              </w:rPr>
              <w:t>В пункте 29 после слов «X302XX730» дополнить словами «, Х303ХХ730».</w:t>
            </w:r>
          </w:p>
          <w:p w:rsidR="00C053EF" w:rsidRDefault="00C053EF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В абзаце первом пункта 42 после слов «X301XX710,» дополнить словами «Х302ХХ730,»</w:t>
            </w:r>
          </w:p>
          <w:p w:rsidR="00C053EF" w:rsidRDefault="00C053EF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42 дополнить абзацами следующего содержания:</w:t>
            </w:r>
          </w:p>
          <w:p w:rsidR="00C053EF" w:rsidRPr="00C053EF" w:rsidRDefault="00C053EF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уточнении невыясненны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поступлений денежных средств </w:t>
            </w: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методом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Х20581660,</w:t>
            </w:r>
          </w:p>
          <w:p w:rsidR="00C053EF" w:rsidRPr="00C053EF" w:rsidRDefault="00C053EF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поступившего платежа способом «Красное </w:t>
            </w:r>
            <w:proofErr w:type="spellStart"/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C053EF">
              <w:rPr>
                <w:rFonts w:ascii="Times New Roman" w:hAnsi="Times New Roman" w:cs="Times New Roman"/>
                <w:sz w:val="24"/>
                <w:szCs w:val="24"/>
              </w:rPr>
              <w:t xml:space="preserve">» - Х205ХХ660, Х206ХХ660,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Х208ХХ660, Х209ХХ660, Х303ХХ730</w:t>
            </w: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3EF" w:rsidRPr="00C053EF" w:rsidRDefault="00C053EF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операций в части поступления денежных средств по посредническим договорам способом «Красное </w:t>
            </w:r>
            <w:proofErr w:type="spellStart"/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C053EF">
              <w:rPr>
                <w:rFonts w:ascii="Times New Roman" w:hAnsi="Times New Roman" w:cs="Times New Roman"/>
                <w:sz w:val="24"/>
                <w:szCs w:val="24"/>
              </w:rPr>
              <w:t xml:space="preserve">» - Х205ХХ660. </w:t>
            </w:r>
          </w:p>
          <w:p w:rsidR="00C053EF" w:rsidRPr="00C053EF" w:rsidRDefault="00C053EF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43 дополнить абзацем следующего содержания:</w:t>
            </w:r>
          </w:p>
          <w:p w:rsidR="00C053EF" w:rsidRDefault="00C053EF" w:rsidP="00C05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платежа способом «Красное </w:t>
            </w:r>
            <w:proofErr w:type="spellStart"/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» - Х206ХХ560, Х208ХХ560, Х302ХХ830, Х303ХХ830.</w:t>
            </w:r>
          </w:p>
          <w:p w:rsidR="00CC757D" w:rsidRDefault="00CC757D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53 дополнить счетами 2205ХХ560</w:t>
            </w:r>
            <w:r w:rsidRPr="00CC757D">
              <w:rPr>
                <w:rFonts w:ascii="Times New Roman" w:hAnsi="Times New Roman" w:cs="Times New Roman"/>
                <w:sz w:val="24"/>
                <w:szCs w:val="24"/>
              </w:rPr>
              <w:t>, 2302ХХ830</w:t>
            </w:r>
          </w:p>
          <w:p w:rsidR="009C2ACF" w:rsidRDefault="009C2ACF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54 дополнить счетом </w:t>
            </w:r>
            <w:r w:rsidRPr="009C2ACF">
              <w:rPr>
                <w:rFonts w:ascii="Times New Roman" w:hAnsi="Times New Roman" w:cs="Times New Roman"/>
                <w:sz w:val="24"/>
                <w:szCs w:val="24"/>
              </w:rPr>
              <w:t>321005660</w:t>
            </w:r>
          </w:p>
          <w:p w:rsidR="009C2ACF" w:rsidRPr="009C2ACF" w:rsidRDefault="009C2ACF" w:rsidP="009C2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60 дополнить абзацем третьим следующего содержания:</w:t>
            </w:r>
          </w:p>
          <w:p w:rsidR="009C2ACF" w:rsidRDefault="009C2ACF" w:rsidP="009C2A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ACF">
              <w:rPr>
                <w:rFonts w:ascii="Times New Roman" w:hAnsi="Times New Roman" w:cs="Times New Roman"/>
                <w:sz w:val="24"/>
                <w:szCs w:val="24"/>
              </w:rPr>
              <w:t>«перемещении денежных документов – Х20135510.»</w:t>
            </w:r>
          </w:p>
          <w:p w:rsidR="00E6307D" w:rsidRDefault="00E6307D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66 дополнить абзацами следующего содержания:</w:t>
            </w:r>
          </w:p>
          <w:p w:rsidR="00E6307D" w:rsidRPr="00E6307D" w:rsidRDefault="00E6307D" w:rsidP="00E6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корректировке ошибочно начисленного дохода текущего периода,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- 240110130; </w:t>
            </w:r>
          </w:p>
          <w:p w:rsidR="00E6307D" w:rsidRPr="00E6307D" w:rsidRDefault="00E6307D" w:rsidP="00E6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корректировке (уточнении) показателей (остатков) по соответствующим счетам доходов будущих периодов, не признанных в текущем финансовом году в том числе способо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Х401401ХХ;»</w:t>
            </w:r>
          </w:p>
          <w:p w:rsidR="00E6307D" w:rsidRDefault="00E6307D" w:rsidP="00E6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67 дополнить счетами </w:t>
            </w:r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Х206ХХ560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221005560,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абзацами следующего содержания:</w:t>
            </w:r>
          </w:p>
          <w:p w:rsidR="00E6307D" w:rsidRPr="00E6307D" w:rsidRDefault="00E6307D" w:rsidP="00E6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307D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невыясненных поступлений денежных средств, кода бюджетной классификации поступившего платежа способом «Красное </w:t>
            </w:r>
            <w:proofErr w:type="spellStart"/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» - Х20111510;</w:t>
            </w:r>
          </w:p>
          <w:p w:rsidR="00E6307D" w:rsidRDefault="00E6307D" w:rsidP="00E6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7D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операций в части поступления денежных средств по посредническим договорам способом «Красное </w:t>
            </w:r>
            <w:proofErr w:type="spellStart"/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E6307D">
              <w:rPr>
                <w:rFonts w:ascii="Times New Roman" w:hAnsi="Times New Roman" w:cs="Times New Roman"/>
                <w:sz w:val="24"/>
                <w:szCs w:val="24"/>
              </w:rPr>
              <w:t>» - Х20111510.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A2C53" w:rsidRDefault="00BA2C53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69 дополнить счетом </w:t>
            </w:r>
            <w:r w:rsidR="00F67120" w:rsidRPr="00F67120">
              <w:rPr>
                <w:rFonts w:ascii="Times New Roman" w:hAnsi="Times New Roman" w:cs="Times New Roman"/>
                <w:sz w:val="24"/>
                <w:szCs w:val="24"/>
              </w:rPr>
              <w:t>Х205ХХ660</w:t>
            </w:r>
            <w:r w:rsidR="00F67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абзацем следующего содержания: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платежа способом «Красное </w:t>
            </w:r>
            <w:proofErr w:type="spellStart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» -  Х20111610.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абзацами следующего содержания: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поступившего платежа способом «Красное </w:t>
            </w:r>
            <w:proofErr w:type="spellStart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» - Х20111510,  </w:t>
            </w:r>
          </w:p>
          <w:p w:rsid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отражении задолженности, возникающей при перерасчете, способом «Красное </w:t>
            </w:r>
            <w:proofErr w:type="spellStart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» (поступление сумм</w:t>
            </w:r>
            <w:r w:rsidR="00F67120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  <w:p w:rsidR="00BA2C53" w:rsidRDefault="00BA2C53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75, 76 дополнить абзацами соответственно: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t xml:space="preserve"> 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уточнении</w:t>
            </w:r>
            <w:proofErr w:type="gramEnd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 кода бюджетной классификации платежа способ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-Х20111610.»</w:t>
            </w:r>
          </w:p>
          <w:p w:rsid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поступившего платежа способом «Красное </w:t>
            </w:r>
            <w:proofErr w:type="spellStart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» - Х20111510.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A2C53" w:rsidRDefault="00BA2C53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78 дополнить абзацами: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корректировке оценочного значения ущерба до справедливой стоимости – 240110170; </w:t>
            </w:r>
          </w:p>
          <w:p w:rsid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корректировке (уточнении) показателей (остатков) по соответствующим счетам доходов будущих периодов, не признанных в текущем финансовом году в том числе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Х401401ХХ.»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79 дополнить абзацами: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уточнении кода бюджетной классификации поступившего платежа способ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«Красное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Х20111510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корректировке оценочного значения ущерба до справедливой стоимости – 240110170.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A2C53" w:rsidRDefault="00BA2C53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83 изложить в следующей редакции: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83. По дебету соответствующих счетов аналитического учета счета X21005560 отражаются операции в корреспонденции с кредитом соответствующих счетов аналитического учета при:</w:t>
            </w:r>
          </w:p>
          <w:p w:rsidR="00BA2C53" w:rsidRP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 признании (принятии к бухгалтерскому учету) расчетов с прочими дебиторами - X201XX610, 2205Х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Х660, </w:t>
            </w: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Х20897660, 230305730, X304XX730, X401101X0, X401401XX, X401502XX;</w:t>
            </w:r>
          </w:p>
          <w:p w:rsidR="00BA2C53" w:rsidRDefault="00BA2C53" w:rsidP="00BA2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53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корректировки расчетов с прочими дебиторами способом «Красное </w:t>
            </w:r>
            <w:proofErr w:type="spellStart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BA2C53">
              <w:rPr>
                <w:rFonts w:ascii="Times New Roman" w:hAnsi="Times New Roman" w:cs="Times New Roman"/>
                <w:sz w:val="24"/>
                <w:szCs w:val="24"/>
              </w:rPr>
              <w:t>» - 330401730.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97, 98 изложить в следующей редакции: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97. По кредиту соответствующих счетов аналитического учета счета X302XX730 отражаются операции в корреспонденции с дебетом соответствующих счетов аналитического учета при: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признании (принятии к бухгалтерскому учету) обязательств - X105XX340, X106XX3X0, X109X02XX, X110X02XX, X1116X350, X210XX560, X303XX830, X304XX830, X401101X0, X401202X0, X401502XX, X40160XXX;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изменении (увеличении) принятых обязательств - X401101X0;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уточнении признаков аналитического учета объектов учета - X302XXXX0.;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 возврате на лицевой счет платежа из банка в связи с некорректными реквизитами контрагента – Х20111510. 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98. По дебету соответствующих счетов аналитического учета счета X302XX830 отражаются операции в корреспонденции с кредитом соответствующих счетов аналитического учета при: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прекращении учета (уменьшении) принятых обязательств - X201XX610, Х2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05ХХ660, X206XX660, X208XX660, </w:t>
            </w: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Х20934660, Х</w:t>
            </w:r>
            <w:proofErr w:type="gramStart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21005660 ,</w:t>
            </w:r>
            <w:proofErr w:type="gramEnd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 X303XX730, X304XX730, X401101X0, X401202X0;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изменении (уменьшении) принятых обязательств - X401101X0.;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платежа способом «Красное </w:t>
            </w:r>
            <w:proofErr w:type="spellStart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» - Х20111610; </w:t>
            </w:r>
          </w:p>
          <w:p w:rsid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отражении задолженности, возникающей при перерасчете, способом «Красное </w:t>
            </w:r>
            <w:proofErr w:type="spellStart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» (поступление сумм на восстановление ранее произведенных расходов (авансовых выплат)) – Х206ХХ660.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В абзаце втором пункта 99 после слов «X401401XX» дополнить словами </w:t>
            </w:r>
          </w:p>
          <w:p w:rsid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«, Х401502ХХ».</w:t>
            </w:r>
          </w:p>
          <w:p w:rsidR="006B77C1" w:rsidRDefault="006B77C1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99 дополнить абзацами: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поступившего платежа способом «Красное </w:t>
            </w:r>
            <w:proofErr w:type="spellStart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» - Х20111510; </w:t>
            </w:r>
          </w:p>
          <w:p w:rsid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корректировке ошибочно начисленного НДС текущего периода способом «Красное </w:t>
            </w:r>
            <w:proofErr w:type="spellStart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» - 240110130.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B77C1" w:rsidRDefault="006B77C1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100 дополнить абзацем «</w:t>
            </w: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кода бюджетной классификации платежа способом «Красное </w:t>
            </w:r>
            <w:proofErr w:type="spellStart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» - Х20111610.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B77C1" w:rsidRDefault="006B77C1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101 изложить в следующей редакции: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101. По кредиту соответствующих счетов аналитического учета счета 330401730 отражаются операции в корреспонденции с дебетом соответствующих счетов аналитического учета при: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признании (принятии к бухгалтерскому учету) задолженности по средствам, полученным во временное распоряжение, - 3201XX510, 321005560, 3304XX830, 3401101XX;</w:t>
            </w:r>
          </w:p>
          <w:p w:rsidR="006B77C1" w:rsidRP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уточнении признаков аналитического учета объектов учета - 330401XX0.;</w:t>
            </w:r>
          </w:p>
          <w:p w:rsidR="006B77C1" w:rsidRDefault="006B77C1" w:rsidP="006B7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корректировки расчетов с прочими дебиторами способом «Красное </w:t>
            </w:r>
            <w:proofErr w:type="spellStart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» - 32100560.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B77C1" w:rsidRDefault="006B77C1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C1">
              <w:rPr>
                <w:rFonts w:ascii="Times New Roman" w:hAnsi="Times New Roman" w:cs="Times New Roman"/>
                <w:sz w:val="24"/>
                <w:szCs w:val="24"/>
              </w:rPr>
              <w:t>В пункте 106 после слов «X201XX610,» дополнить словами «2207ХХ640,» после слов «X401202X0» дополнить словами «, Х401502ХХ».</w:t>
            </w:r>
          </w:p>
          <w:p w:rsid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Пункты 114, 115 изложить в следующей редакции: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>114. По кредиту соответствующих счетов аналитического учета счета X401101X0 отражаются операции в корреспонденции с дебетом соответствующих счетов аналитического учета при: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 признании (принятии к бухгалтерскому учету) доходов текущего финансового года, а также в случае реорганизации субъекта учета - X101XX310, X102XX320, X103XX330, X105XX340,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X106XX3X0, X107XX3X0, 4109ХХ2ХХ</w:t>
            </w: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>, X111XX350, X113XX360, X204XX5X0, X205XX560, X206XX560, X207XX540, X208XX560, X209XX560, X210XX560, X301XX8X0, X302XX830, X303XX830, X304XX830, X401401XX, X40130000.;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корректировке ошибочно начисленного дохода текущего периода способом «Красное </w:t>
            </w:r>
            <w:proofErr w:type="spellStart"/>
            <w:r w:rsidRPr="00016C3D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» - 2205ХХ560; 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>корректировке оценочного значения ущерба до 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аведливой стоимости – 22097Х560</w:t>
            </w: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изменении (уменьшении) задолженности по платежам в бюджеты бюджетной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–Х303ХХ830</w:t>
            </w: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 По дебету соответствующих счетов аналитического учета счета X401101X0 отражаются операции в корреспонденции с кредитом соответствующих счетов аналитического учета при: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прекращении учета (уменьшение) доходов текущего финансового года, а также в случае реорганизации субъекта учета - X101XX410, X102XX420, X103XX430, X104XX4X0, X105XX340, X105XX440, X106XX4X0, X109602XX, X110602XX, X113XX460, X114XX4X0, X204XX6X0, X205XX660, X207XX640, X208XX660, X209XX660, X210XX660,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Х302ХХ730, X303XX730, Х304ХХ730</w:t>
            </w: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, 2401202XX, X40130000; </w:t>
            </w:r>
          </w:p>
          <w:p w:rsidR="00016C3D" w:rsidRPr="00016C3D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корректировке ошибочно начисленного НДС текущего периода способом «Красное </w:t>
            </w:r>
            <w:proofErr w:type="spellStart"/>
            <w:r w:rsidRPr="00016C3D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016C3D">
              <w:rPr>
                <w:rFonts w:ascii="Times New Roman" w:hAnsi="Times New Roman" w:cs="Times New Roman"/>
                <w:sz w:val="24"/>
                <w:szCs w:val="24"/>
              </w:rPr>
              <w:t>» - 230304730;</w:t>
            </w:r>
          </w:p>
          <w:p w:rsidR="00C10253" w:rsidRDefault="00016C3D" w:rsidP="00016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C3D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корректировке оценочного значения ущерба до справедливой стоимости -22097Х660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5446EA" w:rsidRDefault="00C10253" w:rsidP="005446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253">
              <w:rPr>
                <w:rFonts w:ascii="Times New Roman" w:hAnsi="Times New Roman" w:cs="Times New Roman"/>
                <w:sz w:val="24"/>
                <w:szCs w:val="24"/>
              </w:rPr>
              <w:t>В пункте 117 после слов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X303XX730,» дополнить словами «440110190,»</w:t>
            </w:r>
          </w:p>
          <w:p w:rsidR="00C10253" w:rsidRDefault="00856EF4" w:rsidP="00C102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123 дополнить абзацем: «</w:t>
            </w:r>
            <w:r w:rsidRPr="00856EF4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корректировке (уточнении) показателей (остатков) по соответствующим счетам доходов будущих периодов, не признанных в текущем финансовом году в том числе способом «Красное </w:t>
            </w:r>
            <w:proofErr w:type="spellStart"/>
            <w:r w:rsidRPr="00856EF4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856EF4">
              <w:rPr>
                <w:rFonts w:ascii="Times New Roman" w:hAnsi="Times New Roman" w:cs="Times New Roman"/>
                <w:sz w:val="24"/>
                <w:szCs w:val="24"/>
              </w:rPr>
              <w:t>» - Х205ХХ560, Х209ХХ560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10253" w:rsidRPr="005446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10253" w:rsidRPr="005446EA" w:rsidRDefault="00C10253" w:rsidP="00C102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6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пункте 142 после слов «X504X0XXX» дополнить словами </w:t>
            </w:r>
          </w:p>
          <w:p w:rsidR="00C10253" w:rsidRPr="005446EA" w:rsidRDefault="00C10253" w:rsidP="00C102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6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«, Х506Х0ХХХ».</w:t>
            </w:r>
          </w:p>
          <w:p w:rsidR="00C10253" w:rsidRPr="005446EA" w:rsidRDefault="00C10253" w:rsidP="00C102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6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пункте 143 после слов «X504X0XXX» дополнить словами </w:t>
            </w:r>
          </w:p>
          <w:p w:rsidR="00C10253" w:rsidRDefault="00C10253" w:rsidP="00C102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6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«, Х50690ХХХ».</w:t>
            </w:r>
          </w:p>
          <w:p w:rsidR="00856EF4" w:rsidRPr="005446EA" w:rsidRDefault="00C10253" w:rsidP="005446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(Департамент финансов города Москвы)</w:t>
            </w:r>
          </w:p>
        </w:tc>
        <w:tc>
          <w:tcPr>
            <w:tcW w:w="1843" w:type="dxa"/>
          </w:tcPr>
          <w:p w:rsidR="005446EA" w:rsidRPr="00A43D3A" w:rsidRDefault="005446EA" w:rsidP="005446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в соответствие с действующей методологией</w:t>
            </w:r>
          </w:p>
        </w:tc>
        <w:tc>
          <w:tcPr>
            <w:tcW w:w="1898" w:type="dxa"/>
          </w:tcPr>
          <w:p w:rsidR="005446EA" w:rsidRDefault="005446EA" w:rsidP="005446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 частично</w:t>
            </w:r>
          </w:p>
        </w:tc>
      </w:tr>
      <w:tr w:rsidR="002812BE" w:rsidRPr="00ED789C" w:rsidTr="00B20E57">
        <w:tc>
          <w:tcPr>
            <w:tcW w:w="460" w:type="dxa"/>
          </w:tcPr>
          <w:p w:rsidR="002812BE" w:rsidRDefault="00645A8D" w:rsidP="00281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12" w:type="dxa"/>
          </w:tcPr>
          <w:p w:rsidR="002812BE" w:rsidRDefault="002812BE" w:rsidP="00281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8 приложения к Проекту приказа</w:t>
            </w:r>
          </w:p>
        </w:tc>
        <w:tc>
          <w:tcPr>
            <w:tcW w:w="8930" w:type="dxa"/>
          </w:tcPr>
          <w:p w:rsidR="002812BE" w:rsidRDefault="002812BE" w:rsidP="00281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3EF">
              <w:rPr>
                <w:rFonts w:ascii="Times New Roman" w:hAnsi="Times New Roman" w:cs="Times New Roman"/>
                <w:sz w:val="24"/>
                <w:szCs w:val="24"/>
              </w:rPr>
              <w:t>дополнить словами «Х1149Х460,».</w:t>
            </w:r>
          </w:p>
          <w:p w:rsidR="002812BE" w:rsidRPr="00C053EF" w:rsidRDefault="002812BE" w:rsidP="00281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(Департамент финансов города Москвы)</w:t>
            </w:r>
          </w:p>
        </w:tc>
        <w:tc>
          <w:tcPr>
            <w:tcW w:w="1843" w:type="dxa"/>
          </w:tcPr>
          <w:p w:rsidR="002812BE" w:rsidRPr="00A43D3A" w:rsidRDefault="002812BE" w:rsidP="00281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в соответствие с действующей методологией</w:t>
            </w:r>
          </w:p>
        </w:tc>
        <w:tc>
          <w:tcPr>
            <w:tcW w:w="1898" w:type="dxa"/>
          </w:tcPr>
          <w:p w:rsidR="002812BE" w:rsidRDefault="002812BE" w:rsidP="002812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134C34" w:rsidRPr="00ED789C" w:rsidTr="00B20E57">
        <w:tc>
          <w:tcPr>
            <w:tcW w:w="460" w:type="dxa"/>
          </w:tcPr>
          <w:p w:rsidR="00134C34" w:rsidRDefault="00645A8D" w:rsidP="00134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2512" w:type="dxa"/>
          </w:tcPr>
          <w:p w:rsidR="00134C34" w:rsidRDefault="00134C34" w:rsidP="00134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7 приложения к Проекту приказа</w:t>
            </w:r>
          </w:p>
        </w:tc>
        <w:tc>
          <w:tcPr>
            <w:tcW w:w="8930" w:type="dxa"/>
          </w:tcPr>
          <w:p w:rsidR="00134C34" w:rsidRPr="00134C34" w:rsidRDefault="00134C34" w:rsidP="00134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34">
              <w:rPr>
                <w:rFonts w:ascii="Times New Roman" w:hAnsi="Times New Roman" w:cs="Times New Roman"/>
                <w:sz w:val="24"/>
                <w:szCs w:val="24"/>
              </w:rPr>
              <w:t>Пункт 26 изложить в следующей редакции:</w:t>
            </w:r>
          </w:p>
          <w:p w:rsidR="00134C34" w:rsidRPr="00134C34" w:rsidRDefault="00134C34" w:rsidP="00134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34">
              <w:rPr>
                <w:rFonts w:ascii="Times New Roman" w:hAnsi="Times New Roman" w:cs="Times New Roman"/>
                <w:sz w:val="24"/>
                <w:szCs w:val="24"/>
              </w:rPr>
              <w:t>«26. По дебету соответствующих счетов аналитического учета счета X109X02XX отражаются операции в корреспонденции с кредитом соответствующих счетов аналитического учета при:</w:t>
            </w:r>
          </w:p>
          <w:p w:rsidR="00134C34" w:rsidRPr="00134C34" w:rsidRDefault="00134C34" w:rsidP="00134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34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признании (принятии к бухгалтерскому учету) затрат на изготовление готовой продукции, выполнение работ, услуг - X101XX410, X104XX4X0, X105XX440, X107XX4X0, X109X02XX, X113XX460, X208XX660, X302XX730, X303XX730, </w:t>
            </w:r>
            <w:proofErr w:type="gramStart"/>
            <w:r w:rsidRPr="00134C34">
              <w:rPr>
                <w:rFonts w:ascii="Times New Roman" w:hAnsi="Times New Roman" w:cs="Times New Roman"/>
                <w:sz w:val="24"/>
                <w:szCs w:val="24"/>
              </w:rPr>
              <w:t>440110190 ;</w:t>
            </w:r>
            <w:proofErr w:type="gramEnd"/>
            <w:r w:rsidRPr="0013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4C34" w:rsidRPr="00C053EF" w:rsidRDefault="00134C34" w:rsidP="00134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корректировке по коду вида финансового обеспечения в сумме затрат по израсходованным материальным запасам на целевые нужды способом «Красное </w:t>
            </w:r>
            <w:proofErr w:type="spellStart"/>
            <w:r w:rsidRPr="00134C34">
              <w:rPr>
                <w:rFonts w:ascii="Times New Roman" w:hAnsi="Times New Roman" w:cs="Times New Roman"/>
                <w:sz w:val="24"/>
                <w:szCs w:val="24"/>
              </w:rPr>
              <w:t>сторно</w:t>
            </w:r>
            <w:proofErr w:type="spellEnd"/>
            <w:r w:rsidRPr="00134C34">
              <w:rPr>
                <w:rFonts w:ascii="Times New Roman" w:hAnsi="Times New Roman" w:cs="Times New Roman"/>
                <w:sz w:val="24"/>
                <w:szCs w:val="24"/>
              </w:rPr>
              <w:t>» -Х1053Х440.».</w:t>
            </w:r>
          </w:p>
        </w:tc>
        <w:tc>
          <w:tcPr>
            <w:tcW w:w="1843" w:type="dxa"/>
          </w:tcPr>
          <w:p w:rsidR="00134C34" w:rsidRPr="00A43D3A" w:rsidRDefault="00134C34" w:rsidP="00134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в соответствие с действующей методологией</w:t>
            </w:r>
          </w:p>
        </w:tc>
        <w:tc>
          <w:tcPr>
            <w:tcW w:w="1898" w:type="dxa"/>
          </w:tcPr>
          <w:p w:rsidR="00134C34" w:rsidRDefault="00134C34" w:rsidP="00134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</w:tbl>
    <w:p w:rsidR="008277E9" w:rsidRPr="00ED789C" w:rsidRDefault="008277E9" w:rsidP="00676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77E9" w:rsidRPr="00ED789C" w:rsidSect="00CF2CEB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42C" w:rsidRDefault="0070742C" w:rsidP="005A030E">
      <w:pPr>
        <w:spacing w:after="0" w:line="240" w:lineRule="auto"/>
      </w:pPr>
      <w:r>
        <w:separator/>
      </w:r>
    </w:p>
  </w:endnote>
  <w:endnote w:type="continuationSeparator" w:id="0">
    <w:p w:rsidR="0070742C" w:rsidRDefault="0070742C" w:rsidP="005A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42C" w:rsidRDefault="0070742C" w:rsidP="005A030E">
      <w:pPr>
        <w:spacing w:after="0" w:line="240" w:lineRule="auto"/>
      </w:pPr>
      <w:r>
        <w:separator/>
      </w:r>
    </w:p>
  </w:footnote>
  <w:footnote w:type="continuationSeparator" w:id="0">
    <w:p w:rsidR="0070742C" w:rsidRDefault="0070742C" w:rsidP="005A0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01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6DA8" w:rsidRPr="00C75CDB" w:rsidRDefault="00D36DA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5C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5CD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5C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5A8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75C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36DA8" w:rsidRDefault="00D36DA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20E3"/>
    <w:multiLevelType w:val="hybridMultilevel"/>
    <w:tmpl w:val="D7B284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E5A7E"/>
    <w:multiLevelType w:val="hybridMultilevel"/>
    <w:tmpl w:val="D0E44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7D1086"/>
    <w:multiLevelType w:val="hybridMultilevel"/>
    <w:tmpl w:val="E2547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E9"/>
    <w:rsid w:val="00000CC1"/>
    <w:rsid w:val="00000D47"/>
    <w:rsid w:val="00004436"/>
    <w:rsid w:val="00005F84"/>
    <w:rsid w:val="00012045"/>
    <w:rsid w:val="0001380F"/>
    <w:rsid w:val="000141D7"/>
    <w:rsid w:val="000153DC"/>
    <w:rsid w:val="00016C3D"/>
    <w:rsid w:val="00023FD3"/>
    <w:rsid w:val="00024601"/>
    <w:rsid w:val="0002791F"/>
    <w:rsid w:val="00036140"/>
    <w:rsid w:val="00036197"/>
    <w:rsid w:val="00036F7D"/>
    <w:rsid w:val="00037D31"/>
    <w:rsid w:val="00040144"/>
    <w:rsid w:val="00046967"/>
    <w:rsid w:val="00050EF3"/>
    <w:rsid w:val="00052C2D"/>
    <w:rsid w:val="000530B6"/>
    <w:rsid w:val="0005310A"/>
    <w:rsid w:val="00057C07"/>
    <w:rsid w:val="0006058D"/>
    <w:rsid w:val="00062A0C"/>
    <w:rsid w:val="0008096A"/>
    <w:rsid w:val="00086BBA"/>
    <w:rsid w:val="000964C7"/>
    <w:rsid w:val="000A2BC5"/>
    <w:rsid w:val="000A78DA"/>
    <w:rsid w:val="000B39CC"/>
    <w:rsid w:val="000E5344"/>
    <w:rsid w:val="000E5B34"/>
    <w:rsid w:val="000F49CF"/>
    <w:rsid w:val="001001EF"/>
    <w:rsid w:val="00101D4C"/>
    <w:rsid w:val="001027BF"/>
    <w:rsid w:val="00105838"/>
    <w:rsid w:val="0011256A"/>
    <w:rsid w:val="00114212"/>
    <w:rsid w:val="00116191"/>
    <w:rsid w:val="00117523"/>
    <w:rsid w:val="00123CFF"/>
    <w:rsid w:val="00131EC1"/>
    <w:rsid w:val="00131FD1"/>
    <w:rsid w:val="00134C34"/>
    <w:rsid w:val="00155E25"/>
    <w:rsid w:val="001627C0"/>
    <w:rsid w:val="00162EA5"/>
    <w:rsid w:val="00166EDD"/>
    <w:rsid w:val="00173039"/>
    <w:rsid w:val="0017340A"/>
    <w:rsid w:val="001734E0"/>
    <w:rsid w:val="00177F87"/>
    <w:rsid w:val="001A24C7"/>
    <w:rsid w:val="001A5A6F"/>
    <w:rsid w:val="001B2374"/>
    <w:rsid w:val="001B4CAA"/>
    <w:rsid w:val="001B5D9F"/>
    <w:rsid w:val="001B647F"/>
    <w:rsid w:val="001C2783"/>
    <w:rsid w:val="001C4ECF"/>
    <w:rsid w:val="001C66DB"/>
    <w:rsid w:val="001D390B"/>
    <w:rsid w:val="001D54E7"/>
    <w:rsid w:val="001E3297"/>
    <w:rsid w:val="001F666E"/>
    <w:rsid w:val="00201B29"/>
    <w:rsid w:val="002105DD"/>
    <w:rsid w:val="00210952"/>
    <w:rsid w:val="00211480"/>
    <w:rsid w:val="002174AD"/>
    <w:rsid w:val="00223214"/>
    <w:rsid w:val="00224770"/>
    <w:rsid w:val="00243447"/>
    <w:rsid w:val="00243770"/>
    <w:rsid w:val="00250E4E"/>
    <w:rsid w:val="002516EE"/>
    <w:rsid w:val="00252A95"/>
    <w:rsid w:val="00253096"/>
    <w:rsid w:val="002530E6"/>
    <w:rsid w:val="00255CC7"/>
    <w:rsid w:val="0025767A"/>
    <w:rsid w:val="00257E8F"/>
    <w:rsid w:val="00264B51"/>
    <w:rsid w:val="00271576"/>
    <w:rsid w:val="00276D42"/>
    <w:rsid w:val="00280F4B"/>
    <w:rsid w:val="002812BE"/>
    <w:rsid w:val="002822FA"/>
    <w:rsid w:val="00286173"/>
    <w:rsid w:val="00286ED0"/>
    <w:rsid w:val="00287EA5"/>
    <w:rsid w:val="00290E47"/>
    <w:rsid w:val="002930A1"/>
    <w:rsid w:val="002A3739"/>
    <w:rsid w:val="002A48AE"/>
    <w:rsid w:val="002C647B"/>
    <w:rsid w:val="002D0F02"/>
    <w:rsid w:val="002D3F50"/>
    <w:rsid w:val="002D7E03"/>
    <w:rsid w:val="002E490D"/>
    <w:rsid w:val="002E4EAC"/>
    <w:rsid w:val="002E6468"/>
    <w:rsid w:val="002E6B41"/>
    <w:rsid w:val="002E7DC3"/>
    <w:rsid w:val="002F1D59"/>
    <w:rsid w:val="002F2A2A"/>
    <w:rsid w:val="002F6E38"/>
    <w:rsid w:val="002F7863"/>
    <w:rsid w:val="003042F6"/>
    <w:rsid w:val="00310AED"/>
    <w:rsid w:val="0032168E"/>
    <w:rsid w:val="00323849"/>
    <w:rsid w:val="003247C7"/>
    <w:rsid w:val="00336468"/>
    <w:rsid w:val="00337292"/>
    <w:rsid w:val="0034097A"/>
    <w:rsid w:val="003414E1"/>
    <w:rsid w:val="00343BA4"/>
    <w:rsid w:val="0034404E"/>
    <w:rsid w:val="00344796"/>
    <w:rsid w:val="003453BD"/>
    <w:rsid w:val="003468D5"/>
    <w:rsid w:val="003471E7"/>
    <w:rsid w:val="003546F0"/>
    <w:rsid w:val="00355352"/>
    <w:rsid w:val="003621F5"/>
    <w:rsid w:val="0037017E"/>
    <w:rsid w:val="00376051"/>
    <w:rsid w:val="003802E1"/>
    <w:rsid w:val="00382C46"/>
    <w:rsid w:val="003870D0"/>
    <w:rsid w:val="00392853"/>
    <w:rsid w:val="0039405C"/>
    <w:rsid w:val="00394C10"/>
    <w:rsid w:val="00397F45"/>
    <w:rsid w:val="003A5730"/>
    <w:rsid w:val="003B1BE7"/>
    <w:rsid w:val="003B26AB"/>
    <w:rsid w:val="003B40E8"/>
    <w:rsid w:val="003B4CBC"/>
    <w:rsid w:val="003C14E0"/>
    <w:rsid w:val="003C1E93"/>
    <w:rsid w:val="003C5839"/>
    <w:rsid w:val="003D79A6"/>
    <w:rsid w:val="003E2F26"/>
    <w:rsid w:val="003E5115"/>
    <w:rsid w:val="003F03DF"/>
    <w:rsid w:val="003F2A20"/>
    <w:rsid w:val="003F5062"/>
    <w:rsid w:val="0040279E"/>
    <w:rsid w:val="0040534D"/>
    <w:rsid w:val="00405984"/>
    <w:rsid w:val="00413F6B"/>
    <w:rsid w:val="004140CC"/>
    <w:rsid w:val="00414CA5"/>
    <w:rsid w:val="004230F2"/>
    <w:rsid w:val="0042536B"/>
    <w:rsid w:val="00427E79"/>
    <w:rsid w:val="00441332"/>
    <w:rsid w:val="004471DF"/>
    <w:rsid w:val="00451D29"/>
    <w:rsid w:val="004612E5"/>
    <w:rsid w:val="0047343F"/>
    <w:rsid w:val="004754BB"/>
    <w:rsid w:val="0048084B"/>
    <w:rsid w:val="004845E2"/>
    <w:rsid w:val="0048561C"/>
    <w:rsid w:val="0049687A"/>
    <w:rsid w:val="004A55EA"/>
    <w:rsid w:val="004B05E1"/>
    <w:rsid w:val="004D088E"/>
    <w:rsid w:val="004D4095"/>
    <w:rsid w:val="004E086D"/>
    <w:rsid w:val="004E1CD2"/>
    <w:rsid w:val="004E7E07"/>
    <w:rsid w:val="004F20F1"/>
    <w:rsid w:val="004F474A"/>
    <w:rsid w:val="004F569E"/>
    <w:rsid w:val="004F59A7"/>
    <w:rsid w:val="005117D2"/>
    <w:rsid w:val="00514576"/>
    <w:rsid w:val="005161A1"/>
    <w:rsid w:val="005163C1"/>
    <w:rsid w:val="00516C1D"/>
    <w:rsid w:val="00517F96"/>
    <w:rsid w:val="00523AA5"/>
    <w:rsid w:val="00526578"/>
    <w:rsid w:val="00527719"/>
    <w:rsid w:val="00527754"/>
    <w:rsid w:val="00532AE2"/>
    <w:rsid w:val="00536630"/>
    <w:rsid w:val="00542096"/>
    <w:rsid w:val="00543003"/>
    <w:rsid w:val="0054377A"/>
    <w:rsid w:val="005446EA"/>
    <w:rsid w:val="00546C84"/>
    <w:rsid w:val="00552790"/>
    <w:rsid w:val="00560105"/>
    <w:rsid w:val="0056247B"/>
    <w:rsid w:val="00563570"/>
    <w:rsid w:val="0056434D"/>
    <w:rsid w:val="005728A5"/>
    <w:rsid w:val="00577ECF"/>
    <w:rsid w:val="005809FE"/>
    <w:rsid w:val="00581594"/>
    <w:rsid w:val="005860F5"/>
    <w:rsid w:val="005906F5"/>
    <w:rsid w:val="0059355A"/>
    <w:rsid w:val="005A030E"/>
    <w:rsid w:val="005A0AD0"/>
    <w:rsid w:val="005A7361"/>
    <w:rsid w:val="005A782E"/>
    <w:rsid w:val="005B71F5"/>
    <w:rsid w:val="005D0242"/>
    <w:rsid w:val="005E4AFE"/>
    <w:rsid w:val="005F1BA8"/>
    <w:rsid w:val="005F30B8"/>
    <w:rsid w:val="006018A6"/>
    <w:rsid w:val="006107A6"/>
    <w:rsid w:val="00617044"/>
    <w:rsid w:val="00623AA3"/>
    <w:rsid w:val="0063283B"/>
    <w:rsid w:val="00636F46"/>
    <w:rsid w:val="00637A68"/>
    <w:rsid w:val="006430A3"/>
    <w:rsid w:val="00645452"/>
    <w:rsid w:val="00645A8D"/>
    <w:rsid w:val="00647730"/>
    <w:rsid w:val="00657107"/>
    <w:rsid w:val="00657E63"/>
    <w:rsid w:val="0066357E"/>
    <w:rsid w:val="00674296"/>
    <w:rsid w:val="00674E63"/>
    <w:rsid w:val="006767C3"/>
    <w:rsid w:val="00681B51"/>
    <w:rsid w:val="006833EA"/>
    <w:rsid w:val="00684903"/>
    <w:rsid w:val="006901B5"/>
    <w:rsid w:val="00695E87"/>
    <w:rsid w:val="006A2015"/>
    <w:rsid w:val="006A6D9E"/>
    <w:rsid w:val="006A7F4D"/>
    <w:rsid w:val="006B77C1"/>
    <w:rsid w:val="006C0EDD"/>
    <w:rsid w:val="006C4259"/>
    <w:rsid w:val="006D1D81"/>
    <w:rsid w:val="006D5E8E"/>
    <w:rsid w:val="006D6D20"/>
    <w:rsid w:val="006D6F47"/>
    <w:rsid w:val="006E4D86"/>
    <w:rsid w:val="007004E8"/>
    <w:rsid w:val="00707184"/>
    <w:rsid w:val="0070742C"/>
    <w:rsid w:val="00710808"/>
    <w:rsid w:val="00724BCD"/>
    <w:rsid w:val="00727274"/>
    <w:rsid w:val="00734611"/>
    <w:rsid w:val="00735A35"/>
    <w:rsid w:val="00741AF3"/>
    <w:rsid w:val="007449F9"/>
    <w:rsid w:val="00750DBF"/>
    <w:rsid w:val="00757A48"/>
    <w:rsid w:val="00761335"/>
    <w:rsid w:val="00770775"/>
    <w:rsid w:val="00770EDE"/>
    <w:rsid w:val="00772A40"/>
    <w:rsid w:val="00776FC4"/>
    <w:rsid w:val="00782A9F"/>
    <w:rsid w:val="0079644F"/>
    <w:rsid w:val="007B0203"/>
    <w:rsid w:val="007D02F0"/>
    <w:rsid w:val="007D27D7"/>
    <w:rsid w:val="007E181C"/>
    <w:rsid w:val="007F00D8"/>
    <w:rsid w:val="007F1576"/>
    <w:rsid w:val="007F377C"/>
    <w:rsid w:val="008034AF"/>
    <w:rsid w:val="00806778"/>
    <w:rsid w:val="00811F95"/>
    <w:rsid w:val="00817E56"/>
    <w:rsid w:val="008229CE"/>
    <w:rsid w:val="008229DE"/>
    <w:rsid w:val="008277E9"/>
    <w:rsid w:val="00831F32"/>
    <w:rsid w:val="008336CE"/>
    <w:rsid w:val="00837051"/>
    <w:rsid w:val="00841ABD"/>
    <w:rsid w:val="0084216E"/>
    <w:rsid w:val="00846D29"/>
    <w:rsid w:val="0085137D"/>
    <w:rsid w:val="00851D92"/>
    <w:rsid w:val="008530DB"/>
    <w:rsid w:val="0085420E"/>
    <w:rsid w:val="0085654E"/>
    <w:rsid w:val="00856EF4"/>
    <w:rsid w:val="008643F2"/>
    <w:rsid w:val="00871125"/>
    <w:rsid w:val="0087145B"/>
    <w:rsid w:val="008731C8"/>
    <w:rsid w:val="008752CB"/>
    <w:rsid w:val="0088482F"/>
    <w:rsid w:val="008978D4"/>
    <w:rsid w:val="008A2DF0"/>
    <w:rsid w:val="008B17CE"/>
    <w:rsid w:val="008B256C"/>
    <w:rsid w:val="008B796B"/>
    <w:rsid w:val="008C0ADD"/>
    <w:rsid w:val="008D0F04"/>
    <w:rsid w:val="008D687F"/>
    <w:rsid w:val="008E0B61"/>
    <w:rsid w:val="008E102A"/>
    <w:rsid w:val="008F1115"/>
    <w:rsid w:val="008F3E53"/>
    <w:rsid w:val="00917387"/>
    <w:rsid w:val="00934F5B"/>
    <w:rsid w:val="00941DE4"/>
    <w:rsid w:val="00952750"/>
    <w:rsid w:val="00953AA2"/>
    <w:rsid w:val="00962FF3"/>
    <w:rsid w:val="009708BB"/>
    <w:rsid w:val="00976FE0"/>
    <w:rsid w:val="00980BA0"/>
    <w:rsid w:val="00984AE8"/>
    <w:rsid w:val="00986710"/>
    <w:rsid w:val="009874A4"/>
    <w:rsid w:val="00992AA0"/>
    <w:rsid w:val="009933D0"/>
    <w:rsid w:val="009A464D"/>
    <w:rsid w:val="009C2ACF"/>
    <w:rsid w:val="009C7B4D"/>
    <w:rsid w:val="009D0762"/>
    <w:rsid w:val="009D2E74"/>
    <w:rsid w:val="009E4D03"/>
    <w:rsid w:val="009E6C19"/>
    <w:rsid w:val="009E7038"/>
    <w:rsid w:val="009F59E9"/>
    <w:rsid w:val="00A15DA4"/>
    <w:rsid w:val="00A2309F"/>
    <w:rsid w:val="00A24DE6"/>
    <w:rsid w:val="00A37620"/>
    <w:rsid w:val="00A41229"/>
    <w:rsid w:val="00A42366"/>
    <w:rsid w:val="00A50300"/>
    <w:rsid w:val="00A65618"/>
    <w:rsid w:val="00A80C29"/>
    <w:rsid w:val="00A922C9"/>
    <w:rsid w:val="00A9704F"/>
    <w:rsid w:val="00A97FCA"/>
    <w:rsid w:val="00AA14AB"/>
    <w:rsid w:val="00AA4474"/>
    <w:rsid w:val="00AA7946"/>
    <w:rsid w:val="00AB1304"/>
    <w:rsid w:val="00AB4BBC"/>
    <w:rsid w:val="00AB561A"/>
    <w:rsid w:val="00AC03D4"/>
    <w:rsid w:val="00AC2A36"/>
    <w:rsid w:val="00AC30F8"/>
    <w:rsid w:val="00AD0A44"/>
    <w:rsid w:val="00AD181D"/>
    <w:rsid w:val="00AD7C55"/>
    <w:rsid w:val="00AF62B0"/>
    <w:rsid w:val="00B052D2"/>
    <w:rsid w:val="00B1794A"/>
    <w:rsid w:val="00B20E57"/>
    <w:rsid w:val="00B23E88"/>
    <w:rsid w:val="00B23F19"/>
    <w:rsid w:val="00B267FA"/>
    <w:rsid w:val="00B2704F"/>
    <w:rsid w:val="00B319CB"/>
    <w:rsid w:val="00B451D4"/>
    <w:rsid w:val="00B45A0A"/>
    <w:rsid w:val="00B61E05"/>
    <w:rsid w:val="00B6419A"/>
    <w:rsid w:val="00B654F2"/>
    <w:rsid w:val="00B6592E"/>
    <w:rsid w:val="00B6634B"/>
    <w:rsid w:val="00B70842"/>
    <w:rsid w:val="00B81591"/>
    <w:rsid w:val="00B83AA5"/>
    <w:rsid w:val="00B860C1"/>
    <w:rsid w:val="00B8647F"/>
    <w:rsid w:val="00B867CC"/>
    <w:rsid w:val="00B86D44"/>
    <w:rsid w:val="00B90521"/>
    <w:rsid w:val="00BA18F7"/>
    <w:rsid w:val="00BA2C53"/>
    <w:rsid w:val="00BA58A4"/>
    <w:rsid w:val="00BA634F"/>
    <w:rsid w:val="00BA6991"/>
    <w:rsid w:val="00BC0CA0"/>
    <w:rsid w:val="00BC2E3A"/>
    <w:rsid w:val="00BC37A3"/>
    <w:rsid w:val="00BC6B5E"/>
    <w:rsid w:val="00BC6B7C"/>
    <w:rsid w:val="00BD201F"/>
    <w:rsid w:val="00BD3BA7"/>
    <w:rsid w:val="00BD3CFD"/>
    <w:rsid w:val="00BD5E5D"/>
    <w:rsid w:val="00BD5E83"/>
    <w:rsid w:val="00BE2DF3"/>
    <w:rsid w:val="00BE534B"/>
    <w:rsid w:val="00BE568C"/>
    <w:rsid w:val="00C047A6"/>
    <w:rsid w:val="00C04F37"/>
    <w:rsid w:val="00C053EF"/>
    <w:rsid w:val="00C10253"/>
    <w:rsid w:val="00C106F9"/>
    <w:rsid w:val="00C11DBC"/>
    <w:rsid w:val="00C13793"/>
    <w:rsid w:val="00C1500F"/>
    <w:rsid w:val="00C23766"/>
    <w:rsid w:val="00C32B40"/>
    <w:rsid w:val="00C33733"/>
    <w:rsid w:val="00C350D1"/>
    <w:rsid w:val="00C42470"/>
    <w:rsid w:val="00C42729"/>
    <w:rsid w:val="00C43185"/>
    <w:rsid w:val="00C544A7"/>
    <w:rsid w:val="00C54781"/>
    <w:rsid w:val="00C60459"/>
    <w:rsid w:val="00C7012D"/>
    <w:rsid w:val="00C70DB4"/>
    <w:rsid w:val="00C75CDB"/>
    <w:rsid w:val="00C87D21"/>
    <w:rsid w:val="00C90857"/>
    <w:rsid w:val="00CA20E2"/>
    <w:rsid w:val="00CA5EAA"/>
    <w:rsid w:val="00CB016D"/>
    <w:rsid w:val="00CB3CDC"/>
    <w:rsid w:val="00CB477D"/>
    <w:rsid w:val="00CB6092"/>
    <w:rsid w:val="00CC09D4"/>
    <w:rsid w:val="00CC2F6D"/>
    <w:rsid w:val="00CC4D41"/>
    <w:rsid w:val="00CC757D"/>
    <w:rsid w:val="00CD1035"/>
    <w:rsid w:val="00CD4DC5"/>
    <w:rsid w:val="00CD57DB"/>
    <w:rsid w:val="00CE4B60"/>
    <w:rsid w:val="00CF06CB"/>
    <w:rsid w:val="00CF0E30"/>
    <w:rsid w:val="00CF1EA4"/>
    <w:rsid w:val="00CF2CEB"/>
    <w:rsid w:val="00CF33E9"/>
    <w:rsid w:val="00CF6C68"/>
    <w:rsid w:val="00D02D0F"/>
    <w:rsid w:val="00D34362"/>
    <w:rsid w:val="00D35423"/>
    <w:rsid w:val="00D36DA8"/>
    <w:rsid w:val="00D5192E"/>
    <w:rsid w:val="00D53EFC"/>
    <w:rsid w:val="00D554A8"/>
    <w:rsid w:val="00D56B2F"/>
    <w:rsid w:val="00D65276"/>
    <w:rsid w:val="00D67B80"/>
    <w:rsid w:val="00D83B24"/>
    <w:rsid w:val="00D91F88"/>
    <w:rsid w:val="00DA279B"/>
    <w:rsid w:val="00DA3204"/>
    <w:rsid w:val="00DA5304"/>
    <w:rsid w:val="00DA5654"/>
    <w:rsid w:val="00DB29C7"/>
    <w:rsid w:val="00DB3974"/>
    <w:rsid w:val="00DB7503"/>
    <w:rsid w:val="00DC20DC"/>
    <w:rsid w:val="00DC4743"/>
    <w:rsid w:val="00DC7200"/>
    <w:rsid w:val="00DD2128"/>
    <w:rsid w:val="00DF3F9E"/>
    <w:rsid w:val="00DF6BEC"/>
    <w:rsid w:val="00E03C51"/>
    <w:rsid w:val="00E16A54"/>
    <w:rsid w:val="00E176C3"/>
    <w:rsid w:val="00E254E7"/>
    <w:rsid w:val="00E258C3"/>
    <w:rsid w:val="00E2623E"/>
    <w:rsid w:val="00E27C4C"/>
    <w:rsid w:val="00E3534C"/>
    <w:rsid w:val="00E41B0D"/>
    <w:rsid w:val="00E42E3B"/>
    <w:rsid w:val="00E457E8"/>
    <w:rsid w:val="00E46D03"/>
    <w:rsid w:val="00E502D2"/>
    <w:rsid w:val="00E577CC"/>
    <w:rsid w:val="00E62A14"/>
    <w:rsid w:val="00E6307D"/>
    <w:rsid w:val="00E642EB"/>
    <w:rsid w:val="00E8123B"/>
    <w:rsid w:val="00E85474"/>
    <w:rsid w:val="00E91E8F"/>
    <w:rsid w:val="00E95DF6"/>
    <w:rsid w:val="00EA1F28"/>
    <w:rsid w:val="00EB2FE7"/>
    <w:rsid w:val="00EC3017"/>
    <w:rsid w:val="00EC371D"/>
    <w:rsid w:val="00ED1AA3"/>
    <w:rsid w:val="00ED789C"/>
    <w:rsid w:val="00EF57D9"/>
    <w:rsid w:val="00F067DC"/>
    <w:rsid w:val="00F06812"/>
    <w:rsid w:val="00F077A1"/>
    <w:rsid w:val="00F26111"/>
    <w:rsid w:val="00F26A96"/>
    <w:rsid w:val="00F27A5B"/>
    <w:rsid w:val="00F36CB9"/>
    <w:rsid w:val="00F405F8"/>
    <w:rsid w:val="00F510AA"/>
    <w:rsid w:val="00F54679"/>
    <w:rsid w:val="00F5672D"/>
    <w:rsid w:val="00F60484"/>
    <w:rsid w:val="00F607E8"/>
    <w:rsid w:val="00F67120"/>
    <w:rsid w:val="00F71052"/>
    <w:rsid w:val="00F72257"/>
    <w:rsid w:val="00F77448"/>
    <w:rsid w:val="00F77989"/>
    <w:rsid w:val="00F77BAC"/>
    <w:rsid w:val="00F80E38"/>
    <w:rsid w:val="00F914CC"/>
    <w:rsid w:val="00F93A32"/>
    <w:rsid w:val="00FA0024"/>
    <w:rsid w:val="00FA05AF"/>
    <w:rsid w:val="00FA562D"/>
    <w:rsid w:val="00FB05AC"/>
    <w:rsid w:val="00FC6AFA"/>
    <w:rsid w:val="00FC6EE8"/>
    <w:rsid w:val="00FD04F6"/>
    <w:rsid w:val="00FD1D8C"/>
    <w:rsid w:val="00FD4785"/>
    <w:rsid w:val="00FD75D6"/>
    <w:rsid w:val="00FD7D2E"/>
    <w:rsid w:val="00FE03A2"/>
    <w:rsid w:val="00FE3C35"/>
    <w:rsid w:val="00FF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C7991"/>
  <w15:chartTrackingRefBased/>
  <w15:docId w15:val="{0A7E9DED-DD2C-45B6-8AD3-A3B8240F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7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A0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030E"/>
  </w:style>
  <w:style w:type="paragraph" w:styleId="a7">
    <w:name w:val="footer"/>
    <w:basedOn w:val="a"/>
    <w:link w:val="a8"/>
    <w:uiPriority w:val="99"/>
    <w:unhideWhenUsed/>
    <w:rsid w:val="005A0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030E"/>
  </w:style>
  <w:style w:type="paragraph" w:styleId="a9">
    <w:name w:val="Balloon Text"/>
    <w:basedOn w:val="a"/>
    <w:link w:val="aa"/>
    <w:uiPriority w:val="99"/>
    <w:semiHidden/>
    <w:unhideWhenUsed/>
    <w:rsid w:val="00102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2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9DDAA-71A1-42AE-87EC-6427B601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Sukharev</dc:creator>
  <cp:keywords/>
  <dc:description/>
  <cp:lastModifiedBy>Князева Ирина Николаевна</cp:lastModifiedBy>
  <cp:revision>27</cp:revision>
  <cp:lastPrinted>2026-01-15T04:48:00Z</cp:lastPrinted>
  <dcterms:created xsi:type="dcterms:W3CDTF">2025-11-24T08:21:00Z</dcterms:created>
  <dcterms:modified xsi:type="dcterms:W3CDTF">2026-01-16T05:27:00Z</dcterms:modified>
</cp:coreProperties>
</file>